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6731" w14:textId="746089D9" w:rsidR="00434B64" w:rsidRPr="005E573F" w:rsidRDefault="005E573F" w:rsidP="00BF61AB">
      <w:pPr>
        <w:pStyle w:val="NoSpacing"/>
        <w:jc w:val="center"/>
        <w:rPr>
          <w:rFonts w:ascii="Public Sans" w:hAnsi="Public Sans" w:cstheme="majorHAnsi"/>
        </w:rPr>
      </w:pPr>
      <w:r w:rsidRPr="005E573F">
        <w:rPr>
          <w:rFonts w:ascii="Public Sans" w:hAnsi="Public Sans" w:cstheme="majorHAnsi"/>
          <w:noProof/>
          <w:lang w:eastAsia="en-AU"/>
        </w:rPr>
        <w:drawing>
          <wp:inline distT="0" distB="0" distL="0" distR="0" wp14:anchorId="04782EB5" wp14:editId="5641E6EE">
            <wp:extent cx="5727700" cy="912961"/>
            <wp:effectExtent l="0" t="0" r="6350" b="1905"/>
            <wp:docPr id="1" name="Picture 1" descr="C:\Users\Main\OneDrive\AIREP\9. Branding\AIR EP Logos\RGB-Web-Email-Digital\JPEG\300dpi - High Res\air-ep-logo-extended-landscape-300dpi-reverse-green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n\OneDrive\AIREP\9. Branding\AIR EP Logos\RGB-Web-Email-Digital\JPEG\300dpi - High Res\air-ep-logo-extended-landscape-300dpi-reverse-green-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91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0C3B" w14:textId="77777777" w:rsidR="005E573F" w:rsidRDefault="005E573F" w:rsidP="00434B64">
      <w:pPr>
        <w:rPr>
          <w:rFonts w:ascii="Public Sans" w:hAnsi="Public Sans" w:cstheme="majorHAnsi"/>
          <w:bCs/>
          <w:sz w:val="32"/>
          <w:szCs w:val="32"/>
        </w:rPr>
      </w:pPr>
    </w:p>
    <w:p w14:paraId="3AACF575" w14:textId="0FBE4331" w:rsidR="00434B64" w:rsidRPr="005E573F" w:rsidRDefault="00434B64" w:rsidP="005E573F">
      <w:pPr>
        <w:rPr>
          <w:rFonts w:ascii="Public Sans" w:hAnsi="Public Sans" w:cstheme="majorHAnsi"/>
        </w:rPr>
      </w:pPr>
      <w:r w:rsidRPr="005E573F">
        <w:rPr>
          <w:rFonts w:ascii="Public Sans" w:hAnsi="Public Sans" w:cstheme="majorHAnsi"/>
          <w:bCs/>
          <w:sz w:val="32"/>
          <w:szCs w:val="32"/>
        </w:rPr>
        <w:t>Application for Board Membership of Agricultural Innovation &amp; Research Eyre Peninsula Inc</w:t>
      </w:r>
      <w:r w:rsidR="005E573F">
        <w:rPr>
          <w:rFonts w:ascii="Public Sans" w:hAnsi="Public Sans" w:cstheme="majorHAnsi"/>
          <w:bCs/>
          <w:sz w:val="32"/>
          <w:szCs w:val="32"/>
        </w:rPr>
        <w:t>.</w:t>
      </w:r>
    </w:p>
    <w:p w14:paraId="03889022" w14:textId="77777777" w:rsidR="00434B64" w:rsidRPr="005E573F" w:rsidRDefault="00434B64" w:rsidP="00434B64">
      <w:pPr>
        <w:pStyle w:val="NoSpacing"/>
        <w:rPr>
          <w:rFonts w:ascii="Public Sans" w:hAnsi="Public San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5E573F" w:rsidRPr="00194ED7" w14:paraId="3CDD33BD" w14:textId="77777777" w:rsidTr="00434B64">
        <w:tc>
          <w:tcPr>
            <w:tcW w:w="2122" w:type="dxa"/>
          </w:tcPr>
          <w:p w14:paraId="02C027EC" w14:textId="6C5A24F6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  <w:r w:rsidRPr="00194ED7">
              <w:rPr>
                <w:rFonts w:ascii="Public Sans" w:hAnsi="Public Sans"/>
                <w:color w:val="auto"/>
                <w:sz w:val="20"/>
                <w:szCs w:val="20"/>
              </w:rPr>
              <w:t>Full Name</w:t>
            </w:r>
          </w:p>
        </w:tc>
        <w:tc>
          <w:tcPr>
            <w:tcW w:w="6888" w:type="dxa"/>
          </w:tcPr>
          <w:p w14:paraId="20C83D1D" w14:textId="2F79ED6D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</w:p>
        </w:tc>
      </w:tr>
      <w:tr w:rsidR="005E573F" w:rsidRPr="00194ED7" w14:paraId="33C245A5" w14:textId="77777777" w:rsidTr="00434B64">
        <w:tc>
          <w:tcPr>
            <w:tcW w:w="2122" w:type="dxa"/>
          </w:tcPr>
          <w:p w14:paraId="0D16BEF7" w14:textId="64E366AC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  <w:r w:rsidRPr="00194ED7">
              <w:rPr>
                <w:rFonts w:ascii="Public Sans" w:hAnsi="Public Sans"/>
                <w:color w:val="auto"/>
                <w:sz w:val="20"/>
                <w:szCs w:val="20"/>
              </w:rPr>
              <w:t>Postal Address</w:t>
            </w:r>
          </w:p>
        </w:tc>
        <w:tc>
          <w:tcPr>
            <w:tcW w:w="6888" w:type="dxa"/>
          </w:tcPr>
          <w:p w14:paraId="070FC936" w14:textId="77777777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</w:p>
          <w:p w14:paraId="3CA8D363" w14:textId="6623D0D8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</w:p>
        </w:tc>
      </w:tr>
      <w:tr w:rsidR="005E573F" w:rsidRPr="00194ED7" w14:paraId="6D501F30" w14:textId="77777777" w:rsidTr="00434B64">
        <w:tc>
          <w:tcPr>
            <w:tcW w:w="2122" w:type="dxa"/>
          </w:tcPr>
          <w:p w14:paraId="3EF6AC20" w14:textId="6AEE1677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  <w:r w:rsidRPr="00194ED7">
              <w:rPr>
                <w:rFonts w:ascii="Public Sans" w:hAnsi="Public Sans"/>
                <w:color w:val="auto"/>
                <w:sz w:val="20"/>
                <w:szCs w:val="20"/>
              </w:rPr>
              <w:t>Residential Address</w:t>
            </w:r>
          </w:p>
        </w:tc>
        <w:tc>
          <w:tcPr>
            <w:tcW w:w="6888" w:type="dxa"/>
          </w:tcPr>
          <w:p w14:paraId="31591C97" w14:textId="77777777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</w:p>
          <w:p w14:paraId="183611A8" w14:textId="03A6CED3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</w:p>
        </w:tc>
      </w:tr>
      <w:tr w:rsidR="005E573F" w:rsidRPr="00194ED7" w14:paraId="47D0BEBC" w14:textId="77777777" w:rsidTr="00434B64">
        <w:tc>
          <w:tcPr>
            <w:tcW w:w="2122" w:type="dxa"/>
          </w:tcPr>
          <w:p w14:paraId="35C96761" w14:textId="7529C1E9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  <w:r w:rsidRPr="00194ED7">
              <w:rPr>
                <w:rFonts w:ascii="Public Sans" w:hAnsi="Public Sans"/>
                <w:color w:val="auto"/>
                <w:sz w:val="20"/>
                <w:szCs w:val="20"/>
              </w:rPr>
              <w:t>Phone Number</w:t>
            </w:r>
          </w:p>
        </w:tc>
        <w:tc>
          <w:tcPr>
            <w:tcW w:w="6888" w:type="dxa"/>
          </w:tcPr>
          <w:p w14:paraId="0A8FC04B" w14:textId="77777777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</w:p>
        </w:tc>
      </w:tr>
      <w:tr w:rsidR="005E573F" w:rsidRPr="00194ED7" w14:paraId="048ACD22" w14:textId="77777777" w:rsidTr="00434B64">
        <w:tc>
          <w:tcPr>
            <w:tcW w:w="2122" w:type="dxa"/>
          </w:tcPr>
          <w:p w14:paraId="2E3202B2" w14:textId="2D6063F2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  <w:r w:rsidRPr="00194ED7">
              <w:rPr>
                <w:rFonts w:ascii="Public Sans" w:hAnsi="Public Sans"/>
                <w:color w:val="auto"/>
                <w:sz w:val="20"/>
                <w:szCs w:val="20"/>
              </w:rPr>
              <w:t>Email Address</w:t>
            </w:r>
          </w:p>
        </w:tc>
        <w:tc>
          <w:tcPr>
            <w:tcW w:w="6888" w:type="dxa"/>
          </w:tcPr>
          <w:p w14:paraId="4F9E3CAE" w14:textId="77777777" w:rsidR="00434B64" w:rsidRPr="00194ED7" w:rsidRDefault="00434B64" w:rsidP="00BF61AB">
            <w:pPr>
              <w:pStyle w:val="Heading2"/>
              <w:rPr>
                <w:rFonts w:ascii="Public Sans" w:hAnsi="Public Sans"/>
                <w:color w:val="auto"/>
                <w:sz w:val="20"/>
                <w:szCs w:val="20"/>
              </w:rPr>
            </w:pPr>
          </w:p>
        </w:tc>
      </w:tr>
    </w:tbl>
    <w:p w14:paraId="25580F12" w14:textId="77777777" w:rsidR="000B57B2" w:rsidRPr="00194ED7" w:rsidRDefault="000B57B2" w:rsidP="00434B64">
      <w:pPr>
        <w:pStyle w:val="NoSpacing"/>
        <w:rPr>
          <w:rFonts w:ascii="Public Sans" w:hAnsi="Public Sans" w:cstheme="majorHAnsi"/>
          <w:sz w:val="20"/>
        </w:rPr>
      </w:pPr>
    </w:p>
    <w:p w14:paraId="2F236657" w14:textId="099E3C1C" w:rsidR="00194ED7" w:rsidRPr="00194ED7" w:rsidRDefault="00434B64" w:rsidP="00BF61AB">
      <w:pPr>
        <w:pStyle w:val="Heading2"/>
        <w:rPr>
          <w:rFonts w:ascii="Public Sans" w:hAnsi="Public Sans"/>
          <w:b/>
          <w:color w:val="auto"/>
          <w:sz w:val="20"/>
          <w:szCs w:val="20"/>
        </w:rPr>
      </w:pPr>
      <w:r w:rsidRPr="00194ED7">
        <w:rPr>
          <w:rFonts w:ascii="Public Sans" w:hAnsi="Public Sans"/>
          <w:b/>
          <w:color w:val="auto"/>
          <w:sz w:val="20"/>
          <w:szCs w:val="20"/>
        </w:rPr>
        <w:t>Essential Board Skills/Experience Areas</w:t>
      </w:r>
    </w:p>
    <w:p w14:paraId="3CD08E79" w14:textId="50E25ABE" w:rsidR="00434B64" w:rsidRPr="00194ED7" w:rsidRDefault="00AC2324" w:rsidP="00BF61AB">
      <w:pPr>
        <w:pStyle w:val="Heading2"/>
        <w:rPr>
          <w:rFonts w:ascii="Public Sans" w:hAnsi="Public Sans"/>
          <w:i/>
          <w:color w:val="auto"/>
          <w:sz w:val="20"/>
          <w:szCs w:val="20"/>
        </w:rPr>
      </w:pPr>
      <w:r w:rsidRPr="00194ED7">
        <w:rPr>
          <w:rFonts w:ascii="Public Sans" w:hAnsi="Public Sans"/>
          <w:i/>
          <w:color w:val="auto"/>
          <w:sz w:val="20"/>
          <w:szCs w:val="20"/>
        </w:rPr>
        <w:t>P</w:t>
      </w:r>
      <w:r w:rsidR="00434B64" w:rsidRPr="00194ED7">
        <w:rPr>
          <w:rFonts w:ascii="Public Sans" w:hAnsi="Public Sans"/>
          <w:i/>
          <w:color w:val="auto"/>
          <w:sz w:val="20"/>
          <w:szCs w:val="20"/>
        </w:rPr>
        <w:t>lea</w:t>
      </w:r>
      <w:r w:rsidR="00194ED7" w:rsidRPr="00194ED7">
        <w:rPr>
          <w:rFonts w:ascii="Public Sans" w:hAnsi="Public Sans"/>
          <w:i/>
          <w:color w:val="auto"/>
          <w:sz w:val="20"/>
          <w:szCs w:val="20"/>
        </w:rPr>
        <w:t>se indicate your level of skill/</w:t>
      </w:r>
      <w:r w:rsidR="00434B64" w:rsidRPr="00194ED7">
        <w:rPr>
          <w:rFonts w:ascii="Public Sans" w:hAnsi="Public Sans"/>
          <w:i/>
          <w:color w:val="auto"/>
          <w:sz w:val="20"/>
          <w:szCs w:val="20"/>
        </w:rPr>
        <w:t xml:space="preserve">experience </w:t>
      </w:r>
      <w:r w:rsidR="00194ED7">
        <w:rPr>
          <w:rFonts w:ascii="Public Sans" w:hAnsi="Public Sans"/>
          <w:i/>
          <w:color w:val="auto"/>
          <w:sz w:val="20"/>
          <w:szCs w:val="20"/>
        </w:rPr>
        <w:t>against each category.</w:t>
      </w:r>
      <w:r w:rsidR="00367D49">
        <w:rPr>
          <w:rFonts w:ascii="Public Sans" w:hAnsi="Public Sans"/>
          <w:i/>
          <w:color w:val="auto"/>
          <w:sz w:val="20"/>
          <w:szCs w:val="20"/>
        </w:rPr>
        <w:t xml:space="preserve"> Tick box or short description.</w:t>
      </w:r>
    </w:p>
    <w:p w14:paraId="1E14CF29" w14:textId="6FFCDBBB" w:rsidR="00194ED7" w:rsidRPr="00194ED7" w:rsidRDefault="00194ED7" w:rsidP="00194ED7">
      <w:pPr>
        <w:pStyle w:val="NoSpacing"/>
        <w:rPr>
          <w:rFonts w:ascii="Public Sans" w:hAnsi="Public Sans" w:cstheme="maj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984"/>
        <w:gridCol w:w="2069"/>
      </w:tblGrid>
      <w:tr w:rsidR="00367D49" w14:paraId="2DCFBB24" w14:textId="77777777" w:rsidTr="00194ED7">
        <w:tc>
          <w:tcPr>
            <w:tcW w:w="2972" w:type="dxa"/>
          </w:tcPr>
          <w:p w14:paraId="0E9C863D" w14:textId="77777777" w:rsidR="00194ED7" w:rsidRP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25D689D5" w14:textId="5A266C55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  <w:r>
              <w:rPr>
                <w:rFonts w:ascii="Public Sans" w:hAnsi="Public Sans"/>
                <w:i/>
                <w:sz w:val="20"/>
              </w:rPr>
              <w:t>V</w:t>
            </w:r>
            <w:r w:rsidRPr="00194ED7">
              <w:rPr>
                <w:rFonts w:ascii="Public Sans" w:hAnsi="Public Sans"/>
                <w:i/>
                <w:sz w:val="20"/>
              </w:rPr>
              <w:t>ery experienced</w:t>
            </w:r>
          </w:p>
        </w:tc>
        <w:tc>
          <w:tcPr>
            <w:tcW w:w="1984" w:type="dxa"/>
          </w:tcPr>
          <w:p w14:paraId="327288A5" w14:textId="7CB52AF3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  <w:r>
              <w:rPr>
                <w:rFonts w:ascii="Public Sans" w:hAnsi="Public Sans"/>
                <w:i/>
                <w:sz w:val="20"/>
              </w:rPr>
              <w:t>S</w:t>
            </w:r>
            <w:r w:rsidRPr="00194ED7">
              <w:rPr>
                <w:rFonts w:ascii="Public Sans" w:hAnsi="Public Sans"/>
                <w:i/>
                <w:sz w:val="20"/>
              </w:rPr>
              <w:t>ome experience</w:t>
            </w:r>
          </w:p>
        </w:tc>
        <w:tc>
          <w:tcPr>
            <w:tcW w:w="2069" w:type="dxa"/>
          </w:tcPr>
          <w:p w14:paraId="6EF0FABB" w14:textId="4EE140F4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  <w:r>
              <w:rPr>
                <w:rFonts w:ascii="Public Sans" w:hAnsi="Public Sans"/>
                <w:i/>
                <w:sz w:val="20"/>
              </w:rPr>
              <w:t>L</w:t>
            </w:r>
            <w:r w:rsidRPr="00194ED7">
              <w:rPr>
                <w:rFonts w:ascii="Public Sans" w:hAnsi="Public Sans"/>
                <w:i/>
                <w:sz w:val="20"/>
              </w:rPr>
              <w:t>imited experience</w:t>
            </w:r>
          </w:p>
        </w:tc>
      </w:tr>
      <w:tr w:rsidR="00367D49" w14:paraId="7157ED92" w14:textId="77777777" w:rsidTr="00194ED7">
        <w:tc>
          <w:tcPr>
            <w:tcW w:w="2972" w:type="dxa"/>
          </w:tcPr>
          <w:p w14:paraId="52868566" w14:textId="77777777" w:rsidR="00194ED7" w:rsidRP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Finance</w:t>
            </w:r>
          </w:p>
          <w:p w14:paraId="65342ABA" w14:textId="70F94802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1D581F3A" w14:textId="5B642DD0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58B2BEFF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5C562F0D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3DC2DD06" w14:textId="77777777" w:rsidTr="00194ED7">
        <w:tc>
          <w:tcPr>
            <w:tcW w:w="2972" w:type="dxa"/>
          </w:tcPr>
          <w:p w14:paraId="533913C0" w14:textId="77777777" w:rsidR="00194ED7" w:rsidRP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Legal and/or Corporate Governance</w:t>
            </w:r>
          </w:p>
          <w:p w14:paraId="5541F0CD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5DBFBE90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1FFE8F34" w14:textId="2D3E75B5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03C87F28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2B4296D9" w14:textId="77777777" w:rsidTr="00194ED7">
        <w:tc>
          <w:tcPr>
            <w:tcW w:w="2972" w:type="dxa"/>
          </w:tcPr>
          <w:p w14:paraId="59EEA6C6" w14:textId="77777777" w:rsidR="00194ED7" w:rsidRP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Strategic thinking / planning</w:t>
            </w:r>
          </w:p>
          <w:p w14:paraId="77A6118F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38FC87BF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4AF07A56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069207D1" w14:textId="50365EDE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6B63C250" w14:textId="77777777" w:rsidTr="00194ED7">
        <w:tc>
          <w:tcPr>
            <w:tcW w:w="2972" w:type="dxa"/>
          </w:tcPr>
          <w:p w14:paraId="3D78161D" w14:textId="77777777" w:rsidR="00194ED7" w:rsidRP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Public relations</w:t>
            </w:r>
          </w:p>
          <w:p w14:paraId="34A1C5F8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3D348B58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23D2770D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5C2DFD85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44FCEAB4" w14:textId="77777777" w:rsidTr="00194ED7">
        <w:tc>
          <w:tcPr>
            <w:tcW w:w="2972" w:type="dxa"/>
          </w:tcPr>
          <w:p w14:paraId="3E9BC401" w14:textId="77777777" w:rsidR="00194ED7" w:rsidRP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Delivering outcomes</w:t>
            </w:r>
          </w:p>
          <w:p w14:paraId="6D225F96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5AB9E651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28C58FC3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3E28F99E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45CB1D5F" w14:textId="77777777" w:rsidTr="00194ED7">
        <w:tc>
          <w:tcPr>
            <w:tcW w:w="2972" w:type="dxa"/>
          </w:tcPr>
          <w:p w14:paraId="5F001327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Stakeholder engagement</w:t>
            </w:r>
          </w:p>
          <w:p w14:paraId="35C4E018" w14:textId="264C7036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5CD5D75A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12B38159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0B75EB28" w14:textId="77777777" w:rsidR="00194ED7" w:rsidRDefault="00194ED7" w:rsidP="00194ED7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</w:tbl>
    <w:p w14:paraId="60DA25F9" w14:textId="637F19FC" w:rsidR="003C666B" w:rsidRPr="00194ED7" w:rsidRDefault="003C666B" w:rsidP="00194ED7">
      <w:pPr>
        <w:pStyle w:val="NoSpacing"/>
        <w:rPr>
          <w:rFonts w:ascii="Public Sans" w:hAnsi="Public Sans" w:cstheme="majorHAnsi"/>
          <w:sz w:val="20"/>
        </w:rPr>
      </w:pPr>
    </w:p>
    <w:p w14:paraId="56C74886" w14:textId="77777777" w:rsidR="00194ED7" w:rsidRDefault="00194ED7" w:rsidP="00BF61AB">
      <w:pPr>
        <w:pStyle w:val="Heading2"/>
        <w:rPr>
          <w:rFonts w:ascii="Public Sans" w:hAnsi="Public Sans"/>
          <w:color w:val="auto"/>
          <w:sz w:val="20"/>
          <w:szCs w:val="20"/>
        </w:rPr>
      </w:pPr>
    </w:p>
    <w:p w14:paraId="363625A8" w14:textId="3EB6FA37" w:rsidR="00194ED7" w:rsidRPr="00194ED7" w:rsidRDefault="00434B64" w:rsidP="00BF61AB">
      <w:pPr>
        <w:pStyle w:val="Heading2"/>
        <w:rPr>
          <w:rFonts w:ascii="Public Sans" w:hAnsi="Public Sans"/>
          <w:b/>
          <w:color w:val="auto"/>
          <w:sz w:val="20"/>
          <w:szCs w:val="20"/>
        </w:rPr>
      </w:pPr>
      <w:r w:rsidRPr="00194ED7">
        <w:rPr>
          <w:rFonts w:ascii="Public Sans" w:hAnsi="Public Sans"/>
          <w:b/>
          <w:color w:val="auto"/>
          <w:sz w:val="20"/>
          <w:szCs w:val="20"/>
        </w:rPr>
        <w:t>General Skills/Experience Areas</w:t>
      </w:r>
    </w:p>
    <w:p w14:paraId="699F8DBE" w14:textId="7A3DE785" w:rsidR="00434B64" w:rsidRPr="00194ED7" w:rsidRDefault="00C92860" w:rsidP="00BF61AB">
      <w:pPr>
        <w:pStyle w:val="Heading2"/>
        <w:rPr>
          <w:rFonts w:ascii="Public Sans" w:hAnsi="Public Sans"/>
          <w:i/>
          <w:color w:val="auto"/>
          <w:sz w:val="20"/>
          <w:szCs w:val="20"/>
        </w:rPr>
      </w:pPr>
      <w:r w:rsidRPr="00194ED7">
        <w:rPr>
          <w:rFonts w:ascii="Public Sans" w:hAnsi="Public Sans"/>
          <w:i/>
          <w:color w:val="auto"/>
          <w:sz w:val="20"/>
          <w:szCs w:val="20"/>
        </w:rPr>
        <w:t>P</w:t>
      </w:r>
      <w:r w:rsidR="00434B64" w:rsidRPr="00194ED7">
        <w:rPr>
          <w:rFonts w:ascii="Public Sans" w:hAnsi="Public Sans"/>
          <w:i/>
          <w:color w:val="auto"/>
          <w:sz w:val="20"/>
          <w:szCs w:val="20"/>
        </w:rPr>
        <w:t>lease indicate your</w:t>
      </w:r>
      <w:r w:rsidR="00367D49">
        <w:rPr>
          <w:rFonts w:ascii="Public Sans" w:hAnsi="Public Sans"/>
          <w:i/>
          <w:color w:val="auto"/>
          <w:sz w:val="20"/>
          <w:szCs w:val="20"/>
        </w:rPr>
        <w:t xml:space="preserve"> level of skill/experience. Tick box or short description.</w:t>
      </w:r>
    </w:p>
    <w:p w14:paraId="708FE2F8" w14:textId="6A2D1C0D" w:rsidR="003259D9" w:rsidRPr="00194ED7" w:rsidRDefault="003259D9" w:rsidP="00367D49">
      <w:pPr>
        <w:pStyle w:val="NoSpacing"/>
        <w:rPr>
          <w:rFonts w:ascii="Public Sans" w:hAnsi="Public Sans" w:cstheme="majorHAnsi"/>
          <w:sz w:val="20"/>
        </w:rPr>
      </w:pPr>
    </w:p>
    <w:p w14:paraId="75D7DBC8" w14:textId="77777777" w:rsidR="00367D49" w:rsidRDefault="00367D49" w:rsidP="00C92860">
      <w:pPr>
        <w:pStyle w:val="NoSpacing"/>
        <w:ind w:left="720"/>
        <w:rPr>
          <w:rFonts w:ascii="Public Sans" w:hAnsi="Public Sans" w:cstheme="maj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984"/>
        <w:gridCol w:w="2069"/>
      </w:tblGrid>
      <w:tr w:rsidR="00367D49" w14:paraId="0E2EBCF2" w14:textId="77777777" w:rsidTr="005C0129">
        <w:tc>
          <w:tcPr>
            <w:tcW w:w="2972" w:type="dxa"/>
          </w:tcPr>
          <w:p w14:paraId="229E84AA" w14:textId="77777777" w:rsidR="00367D49" w:rsidRPr="00194ED7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36542B46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  <w:r>
              <w:rPr>
                <w:rFonts w:ascii="Public Sans" w:hAnsi="Public Sans"/>
                <w:i/>
                <w:sz w:val="20"/>
              </w:rPr>
              <w:t>V</w:t>
            </w:r>
            <w:r w:rsidRPr="00194ED7">
              <w:rPr>
                <w:rFonts w:ascii="Public Sans" w:hAnsi="Public Sans"/>
                <w:i/>
                <w:sz w:val="20"/>
              </w:rPr>
              <w:t>ery experienced</w:t>
            </w:r>
          </w:p>
        </w:tc>
        <w:tc>
          <w:tcPr>
            <w:tcW w:w="1984" w:type="dxa"/>
          </w:tcPr>
          <w:p w14:paraId="560CFB23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  <w:r>
              <w:rPr>
                <w:rFonts w:ascii="Public Sans" w:hAnsi="Public Sans"/>
                <w:i/>
                <w:sz w:val="20"/>
              </w:rPr>
              <w:t>S</w:t>
            </w:r>
            <w:r w:rsidRPr="00194ED7">
              <w:rPr>
                <w:rFonts w:ascii="Public Sans" w:hAnsi="Public Sans"/>
                <w:i/>
                <w:sz w:val="20"/>
              </w:rPr>
              <w:t>ome experience</w:t>
            </w:r>
          </w:p>
        </w:tc>
        <w:tc>
          <w:tcPr>
            <w:tcW w:w="2069" w:type="dxa"/>
          </w:tcPr>
          <w:p w14:paraId="4B0B5E55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  <w:r>
              <w:rPr>
                <w:rFonts w:ascii="Public Sans" w:hAnsi="Public Sans"/>
                <w:i/>
                <w:sz w:val="20"/>
              </w:rPr>
              <w:t>L</w:t>
            </w:r>
            <w:r w:rsidRPr="00194ED7">
              <w:rPr>
                <w:rFonts w:ascii="Public Sans" w:hAnsi="Public Sans"/>
                <w:i/>
                <w:sz w:val="20"/>
              </w:rPr>
              <w:t>imited experience</w:t>
            </w:r>
          </w:p>
        </w:tc>
      </w:tr>
      <w:tr w:rsidR="00367D49" w14:paraId="248F36AE" w14:textId="77777777" w:rsidTr="005C0129">
        <w:tc>
          <w:tcPr>
            <w:tcW w:w="2972" w:type="dxa"/>
          </w:tcPr>
          <w:p w14:paraId="29F5CF04" w14:textId="500F690D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Information and Communication Technology</w:t>
            </w:r>
          </w:p>
        </w:tc>
        <w:tc>
          <w:tcPr>
            <w:tcW w:w="1985" w:type="dxa"/>
          </w:tcPr>
          <w:p w14:paraId="56139BCD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494CEF06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277A9412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42FEA6A1" w14:textId="77777777" w:rsidTr="005C0129">
        <w:tc>
          <w:tcPr>
            <w:tcW w:w="2972" w:type="dxa"/>
          </w:tcPr>
          <w:p w14:paraId="520F7AE5" w14:textId="77777777" w:rsidR="00367D49" w:rsidRPr="00194ED7" w:rsidRDefault="00367D49" w:rsidP="00367D49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Management experience</w:t>
            </w:r>
          </w:p>
          <w:p w14:paraId="75B96589" w14:textId="77777777" w:rsidR="00367D49" w:rsidRDefault="00367D49" w:rsidP="00367D4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64791FF2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15CB6567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36FDD5C5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252E1D45" w14:textId="77777777" w:rsidTr="005C0129">
        <w:tc>
          <w:tcPr>
            <w:tcW w:w="2972" w:type="dxa"/>
          </w:tcPr>
          <w:p w14:paraId="09DC4B74" w14:textId="77777777" w:rsidR="00367D49" w:rsidRPr="00194ED7" w:rsidRDefault="00367D49" w:rsidP="00367D49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Governance experience</w:t>
            </w:r>
          </w:p>
          <w:p w14:paraId="6AE01C24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32A477E2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6A97D4AB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5DC68D78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62108FDE" w14:textId="77777777" w:rsidTr="005C0129">
        <w:tc>
          <w:tcPr>
            <w:tcW w:w="2972" w:type="dxa"/>
          </w:tcPr>
          <w:p w14:paraId="0D2AD102" w14:textId="77777777" w:rsidR="00367D49" w:rsidRPr="00194ED7" w:rsidRDefault="00367D49" w:rsidP="00367D49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Education expertise</w:t>
            </w:r>
          </w:p>
          <w:p w14:paraId="41ECBB61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31DD43FE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10863341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0768FF23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245D1F11" w14:textId="77777777" w:rsidTr="005C0129">
        <w:tc>
          <w:tcPr>
            <w:tcW w:w="2972" w:type="dxa"/>
          </w:tcPr>
          <w:p w14:paraId="42067F1C" w14:textId="6272255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Understanding of the business of Farming Systems Groups</w:t>
            </w:r>
          </w:p>
        </w:tc>
        <w:tc>
          <w:tcPr>
            <w:tcW w:w="1985" w:type="dxa"/>
          </w:tcPr>
          <w:p w14:paraId="0E472F2A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5BE91780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18378103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24E2AA18" w14:textId="77777777" w:rsidTr="005C0129">
        <w:tc>
          <w:tcPr>
            <w:tcW w:w="2972" w:type="dxa"/>
          </w:tcPr>
          <w:p w14:paraId="78A2D740" w14:textId="77777777" w:rsidR="00367D49" w:rsidRPr="00194ED7" w:rsidRDefault="00367D49" w:rsidP="00367D49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lastRenderedPageBreak/>
              <w:t>Agricultural Science</w:t>
            </w:r>
          </w:p>
          <w:p w14:paraId="239F3499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2DB18FD9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0FE84F80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5E3EA8E8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74D88885" w14:textId="77777777" w:rsidTr="005C0129">
        <w:tc>
          <w:tcPr>
            <w:tcW w:w="2972" w:type="dxa"/>
          </w:tcPr>
          <w:p w14:paraId="4AFFB5AA" w14:textId="5F9A201F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Farming systems on the Eyre Peninsula</w:t>
            </w:r>
          </w:p>
        </w:tc>
        <w:tc>
          <w:tcPr>
            <w:tcW w:w="1985" w:type="dxa"/>
          </w:tcPr>
          <w:p w14:paraId="4EE90802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5CE518FB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5BFC305F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  <w:tr w:rsidR="00367D49" w14:paraId="2230D7B8" w14:textId="77777777" w:rsidTr="005C0129">
        <w:tc>
          <w:tcPr>
            <w:tcW w:w="2972" w:type="dxa"/>
          </w:tcPr>
          <w:p w14:paraId="5BC127AE" w14:textId="77777777" w:rsidR="00367D49" w:rsidRDefault="00367D49" w:rsidP="00367D49">
            <w:pPr>
              <w:pStyle w:val="NoSpacing"/>
              <w:rPr>
                <w:rFonts w:ascii="Public Sans" w:hAnsi="Public Sans" w:cstheme="majorHAnsi"/>
                <w:sz w:val="20"/>
              </w:rPr>
            </w:pPr>
            <w:r w:rsidRPr="00194ED7">
              <w:rPr>
                <w:rFonts w:ascii="Public Sans" w:hAnsi="Public Sans" w:cstheme="majorHAnsi"/>
                <w:sz w:val="20"/>
              </w:rPr>
              <w:t>Board member</w:t>
            </w:r>
          </w:p>
          <w:p w14:paraId="6056E8E8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5" w:type="dxa"/>
          </w:tcPr>
          <w:p w14:paraId="0131F5A2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1984" w:type="dxa"/>
          </w:tcPr>
          <w:p w14:paraId="74A90A29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  <w:tc>
          <w:tcPr>
            <w:tcW w:w="2069" w:type="dxa"/>
          </w:tcPr>
          <w:p w14:paraId="13F7BD96" w14:textId="77777777" w:rsidR="00367D49" w:rsidRDefault="00367D49" w:rsidP="005C0129">
            <w:pPr>
              <w:pStyle w:val="NoSpacing"/>
              <w:rPr>
                <w:rFonts w:ascii="Public Sans" w:hAnsi="Public Sans" w:cstheme="majorHAnsi"/>
                <w:sz w:val="20"/>
              </w:rPr>
            </w:pPr>
          </w:p>
        </w:tc>
      </w:tr>
    </w:tbl>
    <w:p w14:paraId="751786E2" w14:textId="77777777" w:rsidR="00367D49" w:rsidRPr="00194ED7" w:rsidRDefault="00367D49" w:rsidP="00C92860">
      <w:pPr>
        <w:pStyle w:val="NoSpacing"/>
        <w:ind w:left="720"/>
        <w:rPr>
          <w:rFonts w:ascii="Public Sans" w:hAnsi="Public Sans" w:cstheme="majorHAnsi"/>
          <w:sz w:val="20"/>
        </w:rPr>
      </w:pPr>
    </w:p>
    <w:p w14:paraId="56C5B364" w14:textId="77777777" w:rsidR="00E172CD" w:rsidRPr="00194ED7" w:rsidRDefault="00E172CD" w:rsidP="00E172CD">
      <w:pPr>
        <w:pStyle w:val="Heading2"/>
        <w:rPr>
          <w:rFonts w:ascii="Public Sans" w:hAnsi="Public Sans"/>
          <w:color w:val="auto"/>
          <w:sz w:val="20"/>
          <w:szCs w:val="20"/>
        </w:rPr>
      </w:pPr>
    </w:p>
    <w:p w14:paraId="1CD670F5" w14:textId="69B819E1" w:rsidR="00E172CD" w:rsidRPr="00194ED7" w:rsidRDefault="00E172CD" w:rsidP="00E172CD">
      <w:pPr>
        <w:pStyle w:val="Heading2"/>
        <w:rPr>
          <w:rFonts w:ascii="Public Sans" w:hAnsi="Public Sans"/>
          <w:b/>
          <w:color w:val="auto"/>
          <w:sz w:val="20"/>
          <w:szCs w:val="20"/>
        </w:rPr>
      </w:pPr>
      <w:r w:rsidRPr="00194ED7">
        <w:rPr>
          <w:rFonts w:ascii="Public Sans" w:hAnsi="Public Sans"/>
          <w:b/>
          <w:color w:val="auto"/>
          <w:sz w:val="20"/>
          <w:szCs w:val="20"/>
        </w:rPr>
        <w:t>What particular expertise and experience do you think you will bring to AIR EP as a Board member?</w:t>
      </w:r>
    </w:p>
    <w:p w14:paraId="3F4C15A6" w14:textId="77777777" w:rsidR="00BF61AB" w:rsidRPr="00194ED7" w:rsidRDefault="00BF61AB" w:rsidP="00BF61AB">
      <w:pPr>
        <w:pStyle w:val="Heading2"/>
        <w:rPr>
          <w:rFonts w:ascii="Public Sans" w:hAnsi="Public Sans"/>
          <w:color w:val="auto"/>
          <w:sz w:val="20"/>
          <w:szCs w:val="20"/>
        </w:rPr>
      </w:pPr>
    </w:p>
    <w:p w14:paraId="7803AE7C" w14:textId="17317EAF" w:rsidR="00000000" w:rsidRPr="00194ED7" w:rsidRDefault="00BF61AB" w:rsidP="00BF61AB">
      <w:pPr>
        <w:pStyle w:val="Heading2"/>
        <w:rPr>
          <w:rFonts w:ascii="Public Sans" w:hAnsi="Public Sans"/>
          <w:b/>
          <w:color w:val="auto"/>
          <w:sz w:val="20"/>
          <w:szCs w:val="20"/>
        </w:rPr>
      </w:pPr>
      <w:r w:rsidRPr="00194ED7">
        <w:rPr>
          <w:rFonts w:ascii="Public Sans" w:hAnsi="Public Sans"/>
          <w:b/>
          <w:color w:val="auto"/>
          <w:sz w:val="20"/>
          <w:szCs w:val="20"/>
        </w:rPr>
        <w:t xml:space="preserve">What </w:t>
      </w:r>
      <w:r w:rsidR="00E172CD" w:rsidRPr="00194ED7">
        <w:rPr>
          <w:rFonts w:ascii="Public Sans" w:hAnsi="Public Sans"/>
          <w:b/>
          <w:color w:val="auto"/>
          <w:sz w:val="20"/>
          <w:szCs w:val="20"/>
        </w:rPr>
        <w:t xml:space="preserve">do you believe are the core </w:t>
      </w:r>
      <w:r w:rsidR="00502D44" w:rsidRPr="00194ED7">
        <w:rPr>
          <w:rFonts w:ascii="Public Sans" w:hAnsi="Public Sans"/>
          <w:b/>
          <w:color w:val="auto"/>
          <w:sz w:val="20"/>
          <w:szCs w:val="20"/>
        </w:rPr>
        <w:t>responsibilities</w:t>
      </w:r>
      <w:r w:rsidR="00E172CD" w:rsidRPr="00194ED7">
        <w:rPr>
          <w:rFonts w:ascii="Public Sans" w:hAnsi="Public Sans"/>
          <w:b/>
          <w:color w:val="auto"/>
          <w:sz w:val="20"/>
          <w:szCs w:val="20"/>
        </w:rPr>
        <w:t xml:space="preserve"> of an </w:t>
      </w:r>
      <w:r w:rsidRPr="00194ED7">
        <w:rPr>
          <w:rFonts w:ascii="Public Sans" w:hAnsi="Public Sans"/>
          <w:b/>
          <w:color w:val="auto"/>
          <w:sz w:val="20"/>
          <w:szCs w:val="20"/>
        </w:rPr>
        <w:t>effective Board member</w:t>
      </w:r>
      <w:r w:rsidR="00E172CD" w:rsidRPr="00194ED7">
        <w:rPr>
          <w:rFonts w:ascii="Public Sans" w:hAnsi="Public Sans"/>
          <w:b/>
          <w:color w:val="auto"/>
          <w:sz w:val="20"/>
          <w:szCs w:val="20"/>
        </w:rPr>
        <w:t>?</w:t>
      </w:r>
    </w:p>
    <w:p w14:paraId="1BBFDF2F" w14:textId="77777777" w:rsidR="00BF61AB" w:rsidRPr="00194ED7" w:rsidRDefault="00BF61AB">
      <w:pPr>
        <w:rPr>
          <w:rFonts w:ascii="Public Sans" w:hAnsi="Public Sans" w:cstheme="majorHAnsi"/>
          <w:sz w:val="20"/>
        </w:rPr>
      </w:pPr>
    </w:p>
    <w:p w14:paraId="6AD05B67" w14:textId="22E37AF1" w:rsidR="00434B64" w:rsidRPr="00194ED7" w:rsidRDefault="00BF61AB" w:rsidP="00BF61AB">
      <w:pPr>
        <w:pStyle w:val="Heading2"/>
        <w:rPr>
          <w:rFonts w:ascii="Public Sans" w:hAnsi="Public Sans"/>
          <w:b/>
          <w:color w:val="auto"/>
          <w:sz w:val="20"/>
          <w:szCs w:val="20"/>
        </w:rPr>
      </w:pPr>
      <w:r w:rsidRPr="00194ED7">
        <w:rPr>
          <w:rFonts w:ascii="Public Sans" w:hAnsi="Public Sans"/>
          <w:b/>
          <w:color w:val="auto"/>
          <w:sz w:val="20"/>
          <w:szCs w:val="20"/>
        </w:rPr>
        <w:t>Have you completed any qualifications or training in Board membership responsibilities?</w:t>
      </w:r>
    </w:p>
    <w:p w14:paraId="4251F02A" w14:textId="6CB3045A" w:rsidR="00434B64" w:rsidRDefault="00434B64">
      <w:pPr>
        <w:rPr>
          <w:rFonts w:ascii="Public Sans" w:hAnsi="Public Sans"/>
          <w:sz w:val="20"/>
        </w:rPr>
      </w:pPr>
    </w:p>
    <w:p w14:paraId="2B01C346" w14:textId="77777777" w:rsidR="006874E0" w:rsidRDefault="006874E0" w:rsidP="00C63CFE">
      <w:pPr>
        <w:spacing w:line="480" w:lineRule="auto"/>
        <w:rPr>
          <w:rFonts w:ascii="Public Sans" w:hAnsi="Public Sans"/>
          <w:sz w:val="20"/>
        </w:rPr>
      </w:pPr>
    </w:p>
    <w:p w14:paraId="72F556DD" w14:textId="06B0468D" w:rsidR="006874E0" w:rsidRDefault="006874E0" w:rsidP="00C63CFE">
      <w:pPr>
        <w:spacing w:line="480" w:lineRule="auto"/>
        <w:rPr>
          <w:rFonts w:ascii="Public Sans" w:hAnsi="Public Sans"/>
          <w:sz w:val="20"/>
        </w:rPr>
      </w:pPr>
      <w:r>
        <w:rPr>
          <w:rFonts w:ascii="Public Sans" w:hAnsi="Public Sans"/>
          <w:sz w:val="20"/>
        </w:rPr>
        <w:t>Nomination by existing Board member</w:t>
      </w:r>
    </w:p>
    <w:p w14:paraId="3E19B004" w14:textId="73E5D57C" w:rsidR="00C63CFE" w:rsidRDefault="00C63CFE" w:rsidP="00C63CFE">
      <w:pPr>
        <w:spacing w:line="480" w:lineRule="auto"/>
        <w:rPr>
          <w:rFonts w:ascii="Public Sans" w:hAnsi="Public Sans"/>
          <w:sz w:val="20"/>
        </w:rPr>
      </w:pPr>
      <w:r>
        <w:rPr>
          <w:rFonts w:ascii="Public Sans" w:hAnsi="Public Sans"/>
          <w:sz w:val="20"/>
        </w:rPr>
        <w:t>Name:</w:t>
      </w:r>
    </w:p>
    <w:p w14:paraId="3F4E7C64" w14:textId="59B40F9F" w:rsidR="00C63CFE" w:rsidRDefault="00C63CFE" w:rsidP="00C63CFE">
      <w:pPr>
        <w:spacing w:line="480" w:lineRule="auto"/>
        <w:rPr>
          <w:rFonts w:ascii="Public Sans" w:hAnsi="Public Sans"/>
          <w:sz w:val="20"/>
        </w:rPr>
      </w:pPr>
      <w:r>
        <w:rPr>
          <w:rFonts w:ascii="Public Sans" w:hAnsi="Public Sans"/>
          <w:sz w:val="20"/>
        </w:rPr>
        <w:t>Signature:</w:t>
      </w:r>
    </w:p>
    <w:p w14:paraId="6BCDFC71" w14:textId="5514DF1E" w:rsidR="00C63CFE" w:rsidRDefault="00C63CFE" w:rsidP="00C63CFE">
      <w:pPr>
        <w:spacing w:line="480" w:lineRule="auto"/>
        <w:rPr>
          <w:rFonts w:ascii="Public Sans" w:hAnsi="Public Sans"/>
          <w:sz w:val="20"/>
        </w:rPr>
      </w:pPr>
      <w:r>
        <w:rPr>
          <w:rFonts w:ascii="Public Sans" w:hAnsi="Public Sans"/>
          <w:sz w:val="20"/>
        </w:rPr>
        <w:t>Date:</w:t>
      </w:r>
    </w:p>
    <w:p w14:paraId="4D08D04B" w14:textId="77777777" w:rsidR="00C63CFE" w:rsidRDefault="00C63CFE" w:rsidP="00C63CFE">
      <w:pPr>
        <w:spacing w:line="480" w:lineRule="auto"/>
        <w:rPr>
          <w:rFonts w:ascii="Public Sans" w:hAnsi="Public Sans"/>
          <w:sz w:val="20"/>
        </w:rPr>
      </w:pPr>
    </w:p>
    <w:p w14:paraId="32B3144E" w14:textId="4AE4F939" w:rsidR="00C63CFE" w:rsidRDefault="00C63CFE" w:rsidP="00C63CFE">
      <w:pPr>
        <w:spacing w:line="480" w:lineRule="auto"/>
        <w:rPr>
          <w:rFonts w:ascii="Public Sans" w:hAnsi="Public Sans"/>
          <w:sz w:val="20"/>
        </w:rPr>
      </w:pPr>
      <w:r>
        <w:rPr>
          <w:rFonts w:ascii="Public Sans" w:hAnsi="Public Sans"/>
          <w:sz w:val="20"/>
        </w:rPr>
        <w:t>Nominee signature:</w:t>
      </w:r>
    </w:p>
    <w:p w14:paraId="7A240842" w14:textId="2230E1EC" w:rsidR="00C63CFE" w:rsidRDefault="00C63CFE" w:rsidP="00C63CFE">
      <w:pPr>
        <w:spacing w:line="480" w:lineRule="auto"/>
        <w:rPr>
          <w:rFonts w:ascii="Public Sans" w:hAnsi="Public Sans"/>
          <w:sz w:val="20"/>
        </w:rPr>
      </w:pPr>
      <w:r>
        <w:rPr>
          <w:rFonts w:ascii="Public Sans" w:hAnsi="Public Sans"/>
          <w:sz w:val="20"/>
        </w:rPr>
        <w:t>Date:</w:t>
      </w:r>
    </w:p>
    <w:p w14:paraId="0E25173A" w14:textId="77777777" w:rsidR="00C63CFE" w:rsidRPr="00194ED7" w:rsidRDefault="00C63CFE">
      <w:pPr>
        <w:rPr>
          <w:rFonts w:ascii="Public Sans" w:hAnsi="Public Sans"/>
          <w:sz w:val="20"/>
        </w:rPr>
      </w:pPr>
    </w:p>
    <w:sectPr w:rsidR="00C63CFE" w:rsidRPr="00194ED7" w:rsidSect="00502D44">
      <w:pgSz w:w="11900" w:h="16840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B73"/>
    <w:multiLevelType w:val="hybridMultilevel"/>
    <w:tmpl w:val="856C01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752EC6"/>
    <w:multiLevelType w:val="hybridMultilevel"/>
    <w:tmpl w:val="5D54EC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4832628">
    <w:abstractNumId w:val="1"/>
  </w:num>
  <w:num w:numId="2" w16cid:durableId="176136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64"/>
    <w:rsid w:val="000724C8"/>
    <w:rsid w:val="000B57B2"/>
    <w:rsid w:val="00194ED7"/>
    <w:rsid w:val="003259D9"/>
    <w:rsid w:val="00367D49"/>
    <w:rsid w:val="003C666B"/>
    <w:rsid w:val="00434B64"/>
    <w:rsid w:val="00502D44"/>
    <w:rsid w:val="005E573F"/>
    <w:rsid w:val="00614B00"/>
    <w:rsid w:val="00622DDD"/>
    <w:rsid w:val="006874E0"/>
    <w:rsid w:val="006D114A"/>
    <w:rsid w:val="007F647F"/>
    <w:rsid w:val="00AC2324"/>
    <w:rsid w:val="00BB67A3"/>
    <w:rsid w:val="00BF61AB"/>
    <w:rsid w:val="00C6359E"/>
    <w:rsid w:val="00C63CFE"/>
    <w:rsid w:val="00C92860"/>
    <w:rsid w:val="00E172CD"/>
    <w:rsid w:val="00E9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7F04"/>
  <w15:chartTrackingRefBased/>
  <w15:docId w15:val="{8591AC93-0FFA-3F40-8C88-F4ED8F0E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64"/>
    <w:pPr>
      <w:spacing w:before="120" w:after="120"/>
    </w:pPr>
    <w:rPr>
      <w:rFonts w:ascii="Arial" w:eastAsia="Times New Roman" w:hAnsi="Arial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B64"/>
    <w:rPr>
      <w:rFonts w:ascii="Arial" w:eastAsia="Times New Roman" w:hAnsi="Arial" w:cs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B6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B64"/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34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5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61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F3B8D0E5B1C418BA394A51B0F84BE" ma:contentTypeVersion="15" ma:contentTypeDescription="Create a new document." ma:contentTypeScope="" ma:versionID="7e5027156bc409d0d67bad541abbf662">
  <xsd:schema xmlns:xsd="http://www.w3.org/2001/XMLSchema" xmlns:xs="http://www.w3.org/2001/XMLSchema" xmlns:p="http://schemas.microsoft.com/office/2006/metadata/properties" xmlns:ns2="9659678f-4396-456e-9e0f-b94126230745" xmlns:ns3="e11b4af8-3878-4560-a517-2c8d011bef2e" targetNamespace="http://schemas.microsoft.com/office/2006/metadata/properties" ma:root="true" ma:fieldsID="874b35f04c97d85fa6f76e73efa6ffb2" ns2:_="" ns3:_="">
    <xsd:import namespace="9659678f-4396-456e-9e0f-b94126230745"/>
    <xsd:import namespace="e11b4af8-3878-4560-a517-2c8d011be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678f-4396-456e-9e0f-b94126230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df0909-8fa8-4d1b-9a1b-de2a33257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b4af8-3878-4560-a517-2c8d011bef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73e0dc-2303-4ad9-a180-fee8154ff505}" ma:internalName="TaxCatchAll" ma:showField="CatchAllData" ma:web="e11b4af8-3878-4560-a517-2c8d011be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9678f-4396-456e-9e0f-b94126230745">
      <Terms xmlns="http://schemas.microsoft.com/office/infopath/2007/PartnerControls"/>
    </lcf76f155ced4ddcb4097134ff3c332f>
    <TaxCatchAll xmlns="e11b4af8-3878-4560-a517-2c8d011bef2e" xsi:nil="true"/>
  </documentManagement>
</p:properties>
</file>

<file path=customXml/itemProps1.xml><?xml version="1.0" encoding="utf-8"?>
<ds:datastoreItem xmlns:ds="http://schemas.openxmlformats.org/officeDocument/2006/customXml" ds:itemID="{1D1D27CD-8FD4-4095-AD10-B5332664C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F78AB-E5B1-4BF7-9BD4-780C282EA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9678f-4396-456e-9e0f-b94126230745"/>
    <ds:schemaRef ds:uri="e11b4af8-3878-4560-a517-2c8d011be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FEF77-A4A0-4BE8-9B5F-0834AACB3C6E}">
  <ds:schemaRefs>
    <ds:schemaRef ds:uri="http://schemas.microsoft.com/office/2006/metadata/properties"/>
    <ds:schemaRef ds:uri="http://schemas.microsoft.com/office/infopath/2007/PartnerControls"/>
    <ds:schemaRef ds:uri="9659678f-4396-456e-9e0f-b94126230745"/>
    <ds:schemaRef ds:uri="e11b4af8-3878-4560-a517-2c8d011bef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STANLEY</dc:creator>
  <cp:keywords/>
  <dc:description/>
  <cp:lastModifiedBy>Naomi  Scholz</cp:lastModifiedBy>
  <cp:revision>9</cp:revision>
  <dcterms:created xsi:type="dcterms:W3CDTF">2019-11-06T23:11:00Z</dcterms:created>
  <dcterms:modified xsi:type="dcterms:W3CDTF">2025-09-02T05:33:00Z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0x0101008E2F3B8D0E5B1C418BA394A51B0F84BE</vt:lpwstr>
  </property>
  <property fmtid="{D5CDD505-2E9C-101B-9397-08002B2CF9AE}" pid="3" name="Order">
    <vt:r8>63400</vt:r8>
  </property>
  <property fmtid="{D5CDD505-2E9C-101B-9397-08002B2CF9AE}" pid="4" name="MediaServiceImageTags">
    <vt:lpwstr/>
  </property>
</Properties>
</file>